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5865F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7325" cy="8573135"/>
            <wp:effectExtent l="0" t="0" r="15875" b="12065"/>
            <wp:docPr id="1" name="图片 1" descr="图片_20250809125614_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50809125614_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57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96BCF"/>
    <w:rsid w:val="4E69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2025-08-09T13:18:00Z</dcterms:created>
  <dc:creator>chenZijue</dc:creator>
  <cp:lastModifiedBy>chenZijue</cp:lastModifiedBy>
  <dcterms:modified xsi:type="dcterms:W3CDTF">2025-08-09T13:19:24Z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2052-12.1.21937.21937</vt:lpwstr>
  </property>
  <property fmtid="{D5CDD505-2E9C-101B-9397-08002B2CF9AE}" pid="3" name="ICV">
    <vt:lpwstr>E7E866A2582C0D377C3C97682A7C7111_41</vt:lpwstr>
  </property>
</Properties>
</file>